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Szülői egészségügyi nyilatkozat táborozáshoz</w:t>
      </w:r>
      <w:r w:rsidDel="00000000" w:rsidR="00000000" w:rsidRPr="00000000">
        <w:rPr>
          <w:sz w:val="36"/>
          <w:szCs w:val="36"/>
          <w:rtl w:val="0"/>
        </w:rPr>
        <w:t xml:space="preserve"> 2020 19/2012. (III.28.) NEFMI rendelet alapján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A gyermek neve:………………………………………………………………….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A gyermek születési dátuma: …………………………………………………….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3. A gyermek lakcíme: ………………………………………………………………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4. A gyermek anyjának neve: ……………………………………………………….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5. A gyermek TAJ száma:……………………………………………………………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Alulírott nyilatkozom arról, hogy a gyermeken </w:t>
      </w:r>
      <w:r w:rsidDel="00000000" w:rsidR="00000000" w:rsidRPr="00000000">
        <w:rPr>
          <w:b w:val="1"/>
          <w:sz w:val="28"/>
          <w:szCs w:val="28"/>
          <w:rtl w:val="0"/>
        </w:rPr>
        <w:t xml:space="preserve">nem</w:t>
      </w:r>
      <w:r w:rsidDel="00000000" w:rsidR="00000000" w:rsidRPr="00000000">
        <w:rPr>
          <w:sz w:val="28"/>
          <w:szCs w:val="28"/>
          <w:rtl w:val="0"/>
        </w:rPr>
        <w:t xml:space="preserve"> észlelhetőek az alábbi tünetek: </w:t>
      </w:r>
      <w:r w:rsidDel="00000000" w:rsidR="00000000" w:rsidRPr="00000000">
        <w:rPr>
          <w:b w:val="1"/>
          <w:sz w:val="28"/>
          <w:szCs w:val="28"/>
          <w:rtl w:val="0"/>
        </w:rPr>
        <w:t xml:space="preserve">láz, torokfájás, hányás, hasmenés, bőrkiütés, sárgaság, egyéb súlyosabb bőrelváltozás, bőrgennyesedés, váladékozó szembetegség, gennyes fül- és orrfolyás valamint nyilatkozom, hogy a gyermek tetű- és rühmentes.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Egyéb gyógyszer allergia:.…………………………..……………………………..............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Egyéb étel érzékenység (liszt, cukor etc.):………………………………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Egyéb, az egészségével kapcsolatos tudnivaló:……………………….………………….…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kiállító törvényes képviselő neve:……………………………………………………….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 kiállító lakcíme:………………………………………………………………………….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kiállító telefonos elérhetősége:…………………………………………………………..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2024. ..………….…hónap …………nap…..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A kiállító aláírása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…………………………………...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Hjd23sUzeWB076cCBfO+XRG0IQ==">CgMxLjAyCGguZ2pkZ3hzOAByITF6N2xlTXQyYXNJWjdzS2dYUUlieVJjcl9Jd3lremc2RA==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2021-06-08T20:58:00Z</dcterms:created>
  <dc:creator>Gábor</dc:creator>
</cp:coreProperties>
</file>